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340" w:lineRule="atLeast"/>
        <w:tabs>
          <w:tab w:val="left" w:pos="709" w:leader="none"/>
        </w:tabs>
        <w:rPr>
          <w:i/>
          <w:szCs w:val="28"/>
        </w:rPr>
      </w:pPr>
      <w:r>
        <w:rPr>
          <w:i/>
          <w:szCs w:val="28"/>
        </w:rPr>
        <w:t xml:space="preserve">Вносится комитетом Законодательного Собрания </w:t>
      </w:r>
      <w:r/>
    </w:p>
    <w:p>
      <w:pPr>
        <w:jc w:val="right"/>
        <w:spacing w:line="340" w:lineRule="atLeast"/>
        <w:rPr>
          <w:i/>
          <w:szCs w:val="28"/>
        </w:rPr>
      </w:pPr>
      <w:r>
        <w:rPr>
          <w:i/>
          <w:szCs w:val="28"/>
        </w:rPr>
        <w:t xml:space="preserve">Новосибирской области по аграрной политике,</w:t>
      </w:r>
      <w:r/>
    </w:p>
    <w:p>
      <w:pPr>
        <w:jc w:val="right"/>
        <w:spacing w:line="340" w:lineRule="atLeast"/>
        <w:rPr>
          <w:szCs w:val="28"/>
        </w:rPr>
      </w:pPr>
      <w:r>
        <w:rPr>
          <w:i/>
          <w:szCs w:val="28"/>
        </w:rPr>
        <w:t xml:space="preserve">природным ресурсам и земельным отношениям</w:t>
      </w:r>
      <w:r/>
    </w:p>
    <w:p>
      <w:pPr>
        <w:pStyle w:val="933"/>
        <w:jc w:val="right"/>
        <w:spacing w:line="340" w:lineRule="atLeast"/>
        <w:rPr>
          <w:b w:val="0"/>
        </w:rPr>
      </w:pPr>
      <w:r>
        <w:rPr>
          <w:b w:val="0"/>
        </w:rPr>
        <w:t xml:space="preserve">Проект</w:t>
      </w:r>
      <w:r/>
    </w:p>
    <w:p>
      <w:pPr>
        <w:pStyle w:val="745"/>
        <w:jc w:val="right"/>
        <w:spacing w:line="340" w:lineRule="atLeast"/>
        <w:rPr>
          <w:b/>
          <w:szCs w:val="28"/>
        </w:rPr>
      </w:pPr>
      <w:r>
        <w:rPr>
          <w:b/>
        </w:rPr>
        <w:t xml:space="preserve">№________</w:t>
      </w:r>
      <w:r/>
    </w:p>
    <w:p>
      <w:pPr>
        <w:spacing w:line="340" w:lineRule="atLeast"/>
        <w:tabs>
          <w:tab w:val="left" w:pos="1134" w:leader="none"/>
        </w:tabs>
        <w:rPr>
          <w:szCs w:val="28"/>
        </w:rPr>
      </w:pPr>
      <w:r>
        <w:rPr>
          <w:szCs w:val="28"/>
        </w:rPr>
      </w:r>
      <w:r/>
    </w:p>
    <w:p>
      <w:pPr>
        <w:pStyle w:val="745"/>
        <w:spacing w:line="340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/>
    </w:p>
    <w:p>
      <w:pPr>
        <w:pStyle w:val="745"/>
        <w:spacing w:line="340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/>
    </w:p>
    <w:p>
      <w:pPr>
        <w:pStyle w:val="926"/>
        <w:jc w:val="left"/>
        <w:spacing w:line="340" w:lineRule="atLeast"/>
        <w:rPr>
          <w:szCs w:val="28"/>
        </w:rPr>
      </w:pPr>
      <w:r>
        <w:rPr>
          <w:szCs w:val="28"/>
        </w:rPr>
        <w:t xml:space="preserve"> </w:t>
      </w:r>
      <w:r/>
    </w:p>
    <w:p>
      <w:pPr>
        <w:pStyle w:val="926"/>
        <w:spacing w:line="340" w:lineRule="atLeast"/>
        <w:rPr>
          <w:spacing w:val="-2"/>
          <w:szCs w:val="28"/>
        </w:rPr>
      </w:pPr>
      <w:r>
        <w:rPr>
          <w:spacing w:val="-2"/>
          <w:szCs w:val="28"/>
        </w:rPr>
        <w:t xml:space="preserve">О внесении изменений в Закон Новосибирской области </w:t>
      </w:r>
      <w:r/>
    </w:p>
    <w:p>
      <w:pPr>
        <w:pStyle w:val="926"/>
        <w:spacing w:line="340" w:lineRule="atLeast"/>
        <w:rPr>
          <w:szCs w:val="28"/>
        </w:rPr>
      </w:pPr>
      <w:r>
        <w:rPr>
          <w:spacing w:val="-2"/>
          <w:szCs w:val="28"/>
        </w:rPr>
        <w:t xml:space="preserve">«Об охоте и сохранении охотничьих ресурсов на территории Новосибирской области»</w:t>
      </w:r>
      <w:r>
        <w:rPr>
          <w:szCs w:val="28"/>
        </w:rPr>
        <w:t xml:space="preserve"> </w:t>
      </w:r>
      <w:r/>
    </w:p>
    <w:p>
      <w:pPr>
        <w:spacing w:line="340" w:lineRule="atLeast"/>
        <w:rPr>
          <w:b/>
          <w:szCs w:val="28"/>
        </w:rPr>
      </w:pPr>
      <w:r>
        <w:rPr>
          <w:b/>
          <w:szCs w:val="28"/>
        </w:rPr>
      </w:r>
      <w:r/>
    </w:p>
    <w:p>
      <w:pPr>
        <w:pStyle w:val="746"/>
        <w:ind w:firstLine="709"/>
        <w:jc w:val="both"/>
        <w:spacing w:line="340" w:lineRule="atLeast"/>
        <w:tabs>
          <w:tab w:val="left" w:pos="-3261" w:leader="none"/>
        </w:tabs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Статья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  <w:lang w:val="ru-RU"/>
        </w:rPr>
        <w:t xml:space="preserve">1 </w:t>
      </w:r>
      <w:r/>
    </w:p>
    <w:p>
      <w:pPr>
        <w:pStyle w:val="927"/>
        <w:ind w:firstLine="709"/>
        <w:jc w:val="both"/>
        <w:spacing w:line="34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Внести </w:t>
      </w: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 xml:space="preserve">Закон Новосибирской области от 6 октября 2010 года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531-ОЗ «Об охоте и сохранении охотничьих ресурсов на территории Новосибирской области» (с изменениями, внесенными Законами Новосибирской области от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9 декабря 2011 года № 175-ОЗ, от 5 июня 2013 года № 335-ОЗ, от 5 июля 2013 года № 349-ОЗ, от 5 февраля 2014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415-ОЗ, от 29 апреля 2015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№ 539-ОЗ, от 31 мая 2016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70-ОЗ, от 5 июля 2017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192-ОЗ, от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 октября 2018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285-ОЗ, от 10 ноября 2020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8-ОЗ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 xml:space="preserve">14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июля</w:t>
      </w:r>
      <w:r>
        <w:rPr>
          <w:rFonts w:ascii="Times New Roman" w:hAnsi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sz w:val="28"/>
          <w:szCs w:val="28"/>
          <w:lang w:val="ru-RU"/>
        </w:rPr>
        <w:t xml:space="preserve">1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92</w:t>
      </w:r>
      <w:r>
        <w:rPr>
          <w:rFonts w:ascii="Times New Roman" w:hAnsi="Times New Roman"/>
          <w:sz w:val="28"/>
          <w:szCs w:val="28"/>
          <w:lang w:val="ru-RU"/>
        </w:rPr>
        <w:t xml:space="preserve">-ОЗ, от </w:t>
      </w:r>
      <w:r>
        <w:rPr>
          <w:rFonts w:ascii="Times New Roman" w:hAnsi="Times New Roman"/>
          <w:sz w:val="28"/>
          <w:szCs w:val="28"/>
          <w:lang w:val="ru-RU"/>
        </w:rPr>
        <w:t xml:space="preserve">10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февраля</w:t>
      </w:r>
      <w:r>
        <w:rPr>
          <w:rFonts w:ascii="Times New Roman" w:hAnsi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sz w:val="28"/>
          <w:szCs w:val="28"/>
          <w:lang w:val="ru-RU"/>
        </w:rPr>
        <w:t xml:space="preserve">2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173</w:t>
      </w:r>
      <w:r>
        <w:rPr>
          <w:rFonts w:ascii="Times New Roman" w:hAnsi="Times New Roman"/>
          <w:sz w:val="28"/>
          <w:szCs w:val="28"/>
          <w:lang w:val="ru-RU"/>
        </w:rPr>
        <w:t xml:space="preserve">-ОЗ, от </w:t>
      </w:r>
      <w:r>
        <w:rPr>
          <w:rFonts w:ascii="Times New Roman" w:hAnsi="Times New Roman"/>
          <w:sz w:val="28"/>
          <w:szCs w:val="28"/>
          <w:lang w:val="ru-RU"/>
        </w:rPr>
        <w:t xml:space="preserve">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июня</w:t>
      </w:r>
      <w:r>
        <w:rPr>
          <w:rFonts w:ascii="Times New Roman" w:hAnsi="Times New Roman"/>
          <w:sz w:val="28"/>
          <w:szCs w:val="28"/>
          <w:lang w:val="ru-RU"/>
        </w:rPr>
        <w:t xml:space="preserve"> 202</w:t>
      </w:r>
      <w:r>
        <w:rPr>
          <w:rFonts w:ascii="Times New Roman" w:hAnsi="Times New Roman"/>
          <w:sz w:val="28"/>
          <w:szCs w:val="28"/>
          <w:lang w:val="ru-RU"/>
        </w:rPr>
        <w:t xml:space="preserve">2 </w:t>
      </w:r>
      <w:r>
        <w:rPr>
          <w:rFonts w:ascii="Times New Roman" w:hAnsi="Times New Roman"/>
          <w:sz w:val="28"/>
          <w:szCs w:val="28"/>
          <w:lang w:val="ru-RU"/>
        </w:rPr>
        <w:t xml:space="preserve">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209</w:t>
      </w:r>
      <w:r>
        <w:rPr>
          <w:rFonts w:ascii="Times New Roman" w:hAnsi="Times New Roman"/>
          <w:sz w:val="28"/>
          <w:szCs w:val="28"/>
          <w:lang w:val="ru-RU"/>
        </w:rPr>
        <w:t xml:space="preserve">-ОЗ) следующие изменени</w:t>
      </w:r>
      <w:r>
        <w:rPr>
          <w:rFonts w:ascii="Times New Roman" w:hAnsi="Times New Roman"/>
          <w:sz w:val="28"/>
          <w:szCs w:val="28"/>
          <w:lang w:val="ru-RU"/>
        </w:rPr>
        <w:t xml:space="preserve">я:</w:t>
      </w:r>
      <w:r/>
    </w:p>
    <w:p>
      <w:pPr>
        <w:pStyle w:val="927"/>
        <w:numPr>
          <w:ilvl w:val="0"/>
          <w:numId w:val="17"/>
        </w:numPr>
        <w:ind w:firstLine="709"/>
        <w:jc w:val="both"/>
        <w:spacing w:line="340" w:lineRule="atLeast"/>
        <w:tabs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пункте 3 </w:t>
      </w:r>
      <w:r>
        <w:rPr>
          <w:rFonts w:ascii="Times New Roman" w:hAnsi="Times New Roman"/>
          <w:sz w:val="28"/>
          <w:szCs w:val="28"/>
          <w:lang w:val="ru-RU"/>
        </w:rPr>
        <w:t xml:space="preserve">части 1 </w:t>
      </w:r>
      <w:r/>
      <w:r>
        <w:rPr>
          <w:rFonts w:ascii="Times New Roman" w:hAnsi="Times New Roman"/>
          <w:sz w:val="28"/>
          <w:szCs w:val="28"/>
          <w:lang w:val="ru-RU"/>
        </w:rPr>
        <w:t xml:space="preserve">статьи 6 слова «собственных материальных ресурсов и финансовых средств» заменить словами «собственного имущества»;</w:t>
      </w:r>
      <w:r/>
    </w:p>
    <w:p>
      <w:pPr>
        <w:pStyle w:val="927"/>
        <w:numPr>
          <w:ilvl w:val="0"/>
          <w:numId w:val="17"/>
        </w:numPr>
        <w:ind w:firstLine="709"/>
        <w:jc w:val="both"/>
        <w:spacing w:line="340" w:lineRule="atLeast"/>
        <w:tabs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части 1 статьи 8 слова «собственных материальных ресурсов и финансовых средств» заменить словами «собственного имущества»;</w:t>
      </w:r>
      <w:r/>
    </w:p>
    <w:p>
      <w:pPr>
        <w:pStyle w:val="927"/>
        <w:numPr>
          <w:ilvl w:val="0"/>
          <w:numId w:val="17"/>
        </w:numPr>
        <w:ind w:firstLine="709"/>
        <w:jc w:val="both"/>
        <w:spacing w:line="340" w:lineRule="atLeast"/>
        <w:tabs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в статье 9:</w:t>
      </w:r>
      <w:r/>
    </w:p>
    <w:p>
      <w:pPr>
        <w:pStyle w:val="927"/>
        <w:ind w:firstLine="709"/>
        <w:jc w:val="both"/>
        <w:spacing w:line="340" w:lineRule="atLeast"/>
        <w:tabs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 xml:space="preserve">в наименовании слова «собственных материальных ресурсов 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финансовых средств» заменить словами «собственного имущества»;</w:t>
      </w:r>
      <w:r/>
    </w:p>
    <w:p>
      <w:pPr>
        <w:pStyle w:val="927"/>
        <w:ind w:firstLine="709"/>
        <w:jc w:val="both"/>
        <w:spacing w:line="340" w:lineRule="atLeast"/>
        <w:tabs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 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в части 4 слова «собственных материальных ресурсов и финансовых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средств» заменить словами «собственного имущества».</w:t>
      </w:r>
      <w:r/>
    </w:p>
    <w:p>
      <w:pPr>
        <w:jc w:val="both"/>
        <w:spacing w:line="340" w:lineRule="atLeast"/>
        <w:rPr>
          <w:szCs w:val="28"/>
        </w:rPr>
      </w:pPr>
      <w:r>
        <w:rPr>
          <w:szCs w:val="28"/>
        </w:rPr>
      </w:r>
      <w:r/>
    </w:p>
    <w:p>
      <w:pPr>
        <w:pStyle w:val="746"/>
        <w:ind w:firstLine="709"/>
        <w:jc w:val="both"/>
        <w:spacing w:line="340" w:lineRule="atLeas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Статья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  <w:lang w:val="ru-RU"/>
        </w:rPr>
        <w:t xml:space="preserve"> </w:t>
      </w:r>
      <w:r/>
    </w:p>
    <w:p>
      <w:pPr>
        <w:pStyle w:val="927"/>
        <w:ind w:firstLine="709"/>
        <w:jc w:val="both"/>
        <w:spacing w:line="340" w:lineRule="atLeas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Настоящий Закон вступает в силу по истечении 10 дней после дня его официального опубликования.</w:t>
      </w:r>
      <w:r/>
    </w:p>
    <w:p>
      <w:pPr>
        <w:pStyle w:val="927"/>
        <w:jc w:val="both"/>
        <w:spacing w:line="340" w:lineRule="atLeas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/>
    </w:p>
    <w:p>
      <w:pPr>
        <w:pStyle w:val="927"/>
        <w:jc w:val="both"/>
        <w:spacing w:line="34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</w:t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«_____» ___________ 2023 г.</w:t>
      </w:r>
      <w:r/>
    </w:p>
    <w:p>
      <w:pPr>
        <w:pStyle w:val="932"/>
        <w:spacing w:line="3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________________ -ОЗ </w:t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567" w:right="567" w:bottom="567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rPr>
        <w:rStyle w:val="931"/>
        <w:sz w:val="20"/>
      </w:rPr>
      <w:framePr w:h="383" w:wrap="around" w:vAnchor="text" w:hAnchor="margin" w:xAlign="center" w:y="-152"/>
    </w:pPr>
    <w:r>
      <w:rPr>
        <w:rStyle w:val="931"/>
        <w:sz w:val="20"/>
      </w:rPr>
      <w:fldChar w:fldCharType="begin"/>
    </w:r>
    <w:r>
      <w:rPr>
        <w:rStyle w:val="931"/>
        <w:sz w:val="20"/>
      </w:rPr>
      <w:instrText xml:space="preserve">PAGE  </w:instrText>
    </w:r>
    <w:r>
      <w:rPr>
        <w:rStyle w:val="931"/>
        <w:sz w:val="20"/>
      </w:rPr>
      <w:fldChar w:fldCharType="separate"/>
    </w:r>
    <w:r>
      <w:rPr>
        <w:rStyle w:val="931"/>
        <w:sz w:val="20"/>
      </w:rPr>
      <w:t xml:space="preserve">2</w:t>
    </w:r>
    <w:r>
      <w:rPr>
        <w:rStyle w:val="931"/>
        <w:sz w:val="20"/>
      </w:rPr>
      <w:fldChar w:fldCharType="end"/>
    </w:r>
    <w:r/>
  </w:p>
  <w:p>
    <w:pPr>
      <w:pStyle w:val="7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rPr>
        <w:rStyle w:val="931"/>
      </w:rPr>
      <w:framePr w:wrap="around" w:vAnchor="text" w:hAnchor="margin" w:xAlign="center" w:y="1"/>
    </w:pPr>
    <w:r>
      <w:rPr>
        <w:rStyle w:val="931"/>
      </w:rPr>
      <w:fldChar w:fldCharType="begin"/>
    </w:r>
    <w:r>
      <w:rPr>
        <w:rStyle w:val="931"/>
      </w:rPr>
      <w:instrText xml:space="preserve">PAGE  </w:instrText>
    </w:r>
    <w:r>
      <w:rPr>
        <w:rStyle w:val="931"/>
      </w:rPr>
      <w:fldChar w:fldCharType="separate"/>
    </w:r>
    <w:r>
      <w:rPr>
        <w:rStyle w:val="931"/>
      </w:rPr>
      <w:t xml:space="preserve">1</w:t>
    </w:r>
    <w:r>
      <w:rPr>
        <w:rStyle w:val="931"/>
      </w:rPr>
      <w:fldChar w:fldCharType="end"/>
    </w:r>
    <w:r/>
  </w:p>
  <w:p>
    <w:pPr>
      <w:pStyle w:val="7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"/>
      <w:lvlJc w:val="left"/>
      <w:pPr>
        <w:ind w:left="1211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"/>
  </w:num>
  <w:num w:numId="5">
    <w:abstractNumId w:val="17"/>
  </w:num>
  <w:num w:numId="6">
    <w:abstractNumId w:val="0"/>
  </w:num>
  <w:num w:numId="7">
    <w:abstractNumId w:val="19"/>
  </w:num>
  <w:num w:numId="8">
    <w:abstractNumId w:val="8"/>
  </w:num>
  <w:num w:numId="9">
    <w:abstractNumId w:val="9"/>
  </w:num>
  <w:num w:numId="10">
    <w:abstractNumId w:val="10"/>
  </w:num>
  <w:num w:numId="11">
    <w:abstractNumId w:val="18"/>
  </w:num>
  <w:num w:numId="12">
    <w:abstractNumId w:val="5"/>
  </w:num>
  <w:num w:numId="13">
    <w:abstractNumId w:val="12"/>
  </w:num>
  <w:num w:numId="14">
    <w:abstractNumId w:val="15"/>
  </w:num>
  <w:num w:numId="15">
    <w:abstractNumId w:val="7"/>
  </w:num>
  <w:num w:numId="16">
    <w:abstractNumId w:val="11"/>
  </w:num>
  <w:num w:numId="17">
    <w:abstractNumId w:val="2"/>
  </w:num>
  <w:num w:numId="18">
    <w:abstractNumId w:val="4"/>
  </w:num>
  <w:num w:numId="19">
    <w:abstractNumId w:val="1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Heading 1 Char"/>
    <w:basedOn w:val="754"/>
    <w:link w:val="745"/>
    <w:uiPriority w:val="9"/>
    <w:rPr>
      <w:rFonts w:ascii="Arial" w:hAnsi="Arial" w:cs="Arial" w:eastAsia="Arial"/>
      <w:sz w:val="40"/>
      <w:szCs w:val="40"/>
    </w:rPr>
  </w:style>
  <w:style w:type="character" w:styleId="711">
    <w:name w:val="Heading 3 Char"/>
    <w:basedOn w:val="754"/>
    <w:link w:val="747"/>
    <w:uiPriority w:val="9"/>
    <w:rPr>
      <w:rFonts w:ascii="Arial" w:hAnsi="Arial" w:cs="Arial" w:eastAsia="Arial"/>
      <w:sz w:val="30"/>
      <w:szCs w:val="30"/>
    </w:rPr>
  </w:style>
  <w:style w:type="character" w:styleId="712">
    <w:name w:val="Heading 4 Char"/>
    <w:basedOn w:val="754"/>
    <w:link w:val="748"/>
    <w:uiPriority w:val="9"/>
    <w:rPr>
      <w:rFonts w:ascii="Arial" w:hAnsi="Arial" w:cs="Arial" w:eastAsia="Arial"/>
      <w:b/>
      <w:bCs/>
      <w:sz w:val="26"/>
      <w:szCs w:val="26"/>
    </w:rPr>
  </w:style>
  <w:style w:type="character" w:styleId="713">
    <w:name w:val="Heading 5 Char"/>
    <w:basedOn w:val="754"/>
    <w:link w:val="749"/>
    <w:uiPriority w:val="9"/>
    <w:rPr>
      <w:rFonts w:ascii="Arial" w:hAnsi="Arial" w:cs="Arial" w:eastAsia="Arial"/>
      <w:b/>
      <w:bCs/>
      <w:sz w:val="24"/>
      <w:szCs w:val="24"/>
    </w:rPr>
  </w:style>
  <w:style w:type="character" w:styleId="714">
    <w:name w:val="Heading 6 Char"/>
    <w:basedOn w:val="754"/>
    <w:link w:val="750"/>
    <w:uiPriority w:val="9"/>
    <w:rPr>
      <w:rFonts w:ascii="Arial" w:hAnsi="Arial" w:cs="Arial" w:eastAsia="Arial"/>
      <w:b/>
      <w:bCs/>
      <w:sz w:val="22"/>
      <w:szCs w:val="22"/>
    </w:rPr>
  </w:style>
  <w:style w:type="character" w:styleId="715">
    <w:name w:val="Heading 7 Char"/>
    <w:basedOn w:val="754"/>
    <w:link w:val="75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16">
    <w:name w:val="Heading 8 Char"/>
    <w:basedOn w:val="754"/>
    <w:link w:val="752"/>
    <w:uiPriority w:val="9"/>
    <w:rPr>
      <w:rFonts w:ascii="Arial" w:hAnsi="Arial" w:cs="Arial" w:eastAsia="Arial"/>
      <w:i/>
      <w:iCs/>
      <w:sz w:val="22"/>
      <w:szCs w:val="22"/>
    </w:rPr>
  </w:style>
  <w:style w:type="character" w:styleId="717">
    <w:name w:val="Heading 9 Char"/>
    <w:basedOn w:val="754"/>
    <w:link w:val="753"/>
    <w:uiPriority w:val="9"/>
    <w:rPr>
      <w:rFonts w:ascii="Arial" w:hAnsi="Arial" w:cs="Arial" w:eastAsia="Arial"/>
      <w:i/>
      <w:iCs/>
      <w:sz w:val="21"/>
      <w:szCs w:val="21"/>
    </w:rPr>
  </w:style>
  <w:style w:type="character" w:styleId="718">
    <w:name w:val="Title Char"/>
    <w:basedOn w:val="754"/>
    <w:link w:val="768"/>
    <w:uiPriority w:val="10"/>
    <w:rPr>
      <w:sz w:val="48"/>
      <w:szCs w:val="48"/>
    </w:rPr>
  </w:style>
  <w:style w:type="character" w:styleId="719">
    <w:name w:val="Subtitle Char"/>
    <w:basedOn w:val="754"/>
    <w:link w:val="770"/>
    <w:uiPriority w:val="11"/>
    <w:rPr>
      <w:sz w:val="24"/>
      <w:szCs w:val="24"/>
    </w:rPr>
  </w:style>
  <w:style w:type="character" w:styleId="720">
    <w:name w:val="Quote Char"/>
    <w:link w:val="772"/>
    <w:uiPriority w:val="29"/>
    <w:rPr>
      <w:i/>
    </w:rPr>
  </w:style>
  <w:style w:type="character" w:styleId="721">
    <w:name w:val="Intense Quote Char"/>
    <w:link w:val="774"/>
    <w:uiPriority w:val="30"/>
    <w:rPr>
      <w:i/>
    </w:rPr>
  </w:style>
  <w:style w:type="character" w:styleId="722">
    <w:name w:val="Caption Char"/>
    <w:basedOn w:val="780"/>
    <w:link w:val="778"/>
    <w:uiPriority w:val="99"/>
  </w:style>
  <w:style w:type="table" w:styleId="723">
    <w:name w:val="Plain Table 1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1">
    <w:name w:val="List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42">
    <w:name w:val="Footnote Text Char"/>
    <w:link w:val="909"/>
    <w:uiPriority w:val="99"/>
    <w:rPr>
      <w:sz w:val="18"/>
    </w:rPr>
  </w:style>
  <w:style w:type="character" w:styleId="743">
    <w:name w:val="Endnote Text Char"/>
    <w:link w:val="912"/>
    <w:uiPriority w:val="99"/>
    <w:rPr>
      <w:sz w:val="20"/>
    </w:rPr>
  </w:style>
  <w:style w:type="paragraph" w:styleId="744" w:default="1">
    <w:name w:val="Normal"/>
    <w:rPr>
      <w:sz w:val="28"/>
      <w:lang w:eastAsia="ru-RU"/>
    </w:rPr>
  </w:style>
  <w:style w:type="paragraph" w:styleId="745">
    <w:name w:val="Heading 1"/>
    <w:basedOn w:val="744"/>
    <w:next w:val="744"/>
    <w:link w:val="757"/>
    <w:pPr>
      <w:jc w:val="center"/>
      <w:keepNext/>
      <w:outlineLvl w:val="0"/>
    </w:pPr>
  </w:style>
  <w:style w:type="paragraph" w:styleId="746">
    <w:name w:val="Heading 2"/>
    <w:basedOn w:val="744"/>
    <w:next w:val="744"/>
    <w:link w:val="941"/>
    <w:pPr>
      <w:jc w:val="center"/>
      <w:keepNext/>
      <w:outlineLvl w:val="1"/>
    </w:pPr>
    <w:rPr>
      <w:b/>
      <w:sz w:val="40"/>
      <w:lang w:val="en-US" w:eastAsia="en-US"/>
    </w:rPr>
  </w:style>
  <w:style w:type="paragraph" w:styleId="747">
    <w:name w:val="Heading 3"/>
    <w:basedOn w:val="744"/>
    <w:next w:val="744"/>
    <w:link w:val="759"/>
    <w:pPr>
      <w:jc w:val="right"/>
      <w:keepNext/>
      <w:outlineLvl w:val="2"/>
    </w:pPr>
  </w:style>
  <w:style w:type="paragraph" w:styleId="748">
    <w:name w:val="Heading 4"/>
    <w:basedOn w:val="744"/>
    <w:next w:val="744"/>
    <w:link w:val="760"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49">
    <w:name w:val="Heading 5"/>
    <w:basedOn w:val="744"/>
    <w:next w:val="744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50">
    <w:name w:val="Heading 6"/>
    <w:basedOn w:val="744"/>
    <w:next w:val="744"/>
    <w:link w:val="7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751">
    <w:name w:val="Heading 7"/>
    <w:basedOn w:val="744"/>
    <w:next w:val="744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752">
    <w:name w:val="Heading 8"/>
    <w:basedOn w:val="744"/>
    <w:next w:val="744"/>
    <w:link w:val="7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753">
    <w:name w:val="Heading 9"/>
    <w:basedOn w:val="744"/>
    <w:next w:val="744"/>
    <w:link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character" w:styleId="757" w:customStyle="1">
    <w:name w:val="Заголовок 1 Знак"/>
    <w:link w:val="745"/>
    <w:uiPriority w:val="9"/>
    <w:rPr>
      <w:rFonts w:ascii="Arial" w:hAnsi="Arial" w:cs="Arial" w:eastAsia="Arial"/>
      <w:sz w:val="40"/>
      <w:szCs w:val="40"/>
    </w:rPr>
  </w:style>
  <w:style w:type="character" w:styleId="758" w:customStyle="1">
    <w:name w:val="Heading 2 Char"/>
    <w:uiPriority w:val="9"/>
    <w:rPr>
      <w:rFonts w:ascii="Arial" w:hAnsi="Arial" w:cs="Arial" w:eastAsia="Arial"/>
      <w:sz w:val="34"/>
    </w:rPr>
  </w:style>
  <w:style w:type="character" w:styleId="759" w:customStyle="1">
    <w:name w:val="Заголовок 3 Знак"/>
    <w:link w:val="747"/>
    <w:uiPriority w:val="9"/>
    <w:rPr>
      <w:rFonts w:ascii="Arial" w:hAnsi="Arial" w:cs="Arial" w:eastAsia="Arial"/>
      <w:sz w:val="30"/>
      <w:szCs w:val="30"/>
    </w:rPr>
  </w:style>
  <w:style w:type="character" w:styleId="760" w:customStyle="1">
    <w:name w:val="Заголовок 4 Знак"/>
    <w:link w:val="748"/>
    <w:uiPriority w:val="9"/>
    <w:rPr>
      <w:rFonts w:ascii="Arial" w:hAnsi="Arial" w:cs="Arial" w:eastAsia="Arial"/>
      <w:b/>
      <w:bCs/>
      <w:sz w:val="26"/>
      <w:szCs w:val="26"/>
    </w:rPr>
  </w:style>
  <w:style w:type="character" w:styleId="761" w:customStyle="1">
    <w:name w:val="Заголовок 5 Знак"/>
    <w:link w:val="749"/>
    <w:uiPriority w:val="9"/>
    <w:rPr>
      <w:rFonts w:ascii="Arial" w:hAnsi="Arial" w:cs="Arial" w:eastAsia="Arial"/>
      <w:b/>
      <w:bCs/>
      <w:sz w:val="24"/>
      <w:szCs w:val="24"/>
    </w:rPr>
  </w:style>
  <w:style w:type="character" w:styleId="762" w:customStyle="1">
    <w:name w:val="Заголовок 6 Знак"/>
    <w:link w:val="750"/>
    <w:uiPriority w:val="9"/>
    <w:rPr>
      <w:rFonts w:ascii="Arial" w:hAnsi="Arial" w:cs="Arial" w:eastAsia="Arial"/>
      <w:b/>
      <w:bCs/>
      <w:sz w:val="22"/>
      <w:szCs w:val="22"/>
    </w:rPr>
  </w:style>
  <w:style w:type="character" w:styleId="763" w:customStyle="1">
    <w:name w:val="Заголовок 7 Знак"/>
    <w:link w:val="75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64" w:customStyle="1">
    <w:name w:val="Заголовок 8 Знак"/>
    <w:link w:val="752"/>
    <w:uiPriority w:val="9"/>
    <w:rPr>
      <w:rFonts w:ascii="Arial" w:hAnsi="Arial" w:cs="Arial" w:eastAsia="Arial"/>
      <w:i/>
      <w:iCs/>
      <w:sz w:val="22"/>
      <w:szCs w:val="22"/>
    </w:rPr>
  </w:style>
  <w:style w:type="character" w:styleId="765" w:customStyle="1">
    <w:name w:val="Заголовок 9 Знак"/>
    <w:link w:val="753"/>
    <w:uiPriority w:val="9"/>
    <w:rPr>
      <w:rFonts w:ascii="Arial" w:hAnsi="Arial" w:cs="Arial" w:eastAsia="Arial"/>
      <w:i/>
      <w:iCs/>
      <w:sz w:val="21"/>
      <w:szCs w:val="21"/>
    </w:rPr>
  </w:style>
  <w:style w:type="paragraph" w:styleId="766">
    <w:name w:val="List Paragraph"/>
    <w:basedOn w:val="744"/>
    <w:uiPriority w:val="34"/>
    <w:qFormat/>
    <w:pPr>
      <w:contextualSpacing/>
      <w:ind w:left="720"/>
    </w:pPr>
  </w:style>
  <w:style w:type="paragraph" w:styleId="767">
    <w:name w:val="No Spacing"/>
    <w:uiPriority w:val="1"/>
    <w:qFormat/>
  </w:style>
  <w:style w:type="paragraph" w:styleId="768">
    <w:name w:val="Title"/>
    <w:basedOn w:val="744"/>
    <w:next w:val="744"/>
    <w:link w:val="7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9" w:customStyle="1">
    <w:name w:val="Заголовок Знак"/>
    <w:link w:val="768"/>
    <w:uiPriority w:val="10"/>
    <w:rPr>
      <w:sz w:val="48"/>
      <w:szCs w:val="48"/>
    </w:rPr>
  </w:style>
  <w:style w:type="paragraph" w:styleId="770">
    <w:name w:val="Subtitle"/>
    <w:basedOn w:val="744"/>
    <w:next w:val="744"/>
    <w:link w:val="771"/>
    <w:uiPriority w:val="11"/>
    <w:qFormat/>
    <w:pPr>
      <w:spacing w:before="200" w:after="200"/>
    </w:pPr>
    <w:rPr>
      <w:sz w:val="24"/>
      <w:szCs w:val="24"/>
    </w:rPr>
  </w:style>
  <w:style w:type="character" w:styleId="771" w:customStyle="1">
    <w:name w:val="Подзаголовок Знак"/>
    <w:link w:val="770"/>
    <w:uiPriority w:val="11"/>
    <w:rPr>
      <w:sz w:val="24"/>
      <w:szCs w:val="24"/>
    </w:rPr>
  </w:style>
  <w:style w:type="paragraph" w:styleId="772">
    <w:name w:val="Quote"/>
    <w:basedOn w:val="744"/>
    <w:next w:val="744"/>
    <w:link w:val="773"/>
    <w:uiPriority w:val="29"/>
    <w:qFormat/>
    <w:pPr>
      <w:ind w:left="720" w:right="720"/>
    </w:pPr>
    <w:rPr>
      <w:i/>
    </w:rPr>
  </w:style>
  <w:style w:type="character" w:styleId="773" w:customStyle="1">
    <w:name w:val="Цитата 2 Знак"/>
    <w:link w:val="772"/>
    <w:uiPriority w:val="29"/>
    <w:rPr>
      <w:i/>
    </w:rPr>
  </w:style>
  <w:style w:type="paragraph" w:styleId="774">
    <w:name w:val="Intense Quote"/>
    <w:basedOn w:val="744"/>
    <w:next w:val="744"/>
    <w:link w:val="77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5" w:customStyle="1">
    <w:name w:val="Выделенная цитата Знак"/>
    <w:link w:val="774"/>
    <w:uiPriority w:val="30"/>
    <w:rPr>
      <w:i/>
    </w:rPr>
  </w:style>
  <w:style w:type="paragraph" w:styleId="776">
    <w:name w:val="Header"/>
    <w:basedOn w:val="744"/>
    <w:link w:val="942"/>
    <w:pPr>
      <w:tabs>
        <w:tab w:val="center" w:pos="4153" w:leader="none"/>
        <w:tab w:val="right" w:pos="8306" w:leader="none"/>
      </w:tabs>
    </w:pPr>
  </w:style>
  <w:style w:type="character" w:styleId="777" w:customStyle="1">
    <w:name w:val="Header Char"/>
    <w:uiPriority w:val="99"/>
  </w:style>
  <w:style w:type="paragraph" w:styleId="778">
    <w:name w:val="Footer"/>
    <w:basedOn w:val="744"/>
    <w:link w:val="781"/>
    <w:pPr>
      <w:tabs>
        <w:tab w:val="center" w:pos="4677" w:leader="none"/>
        <w:tab w:val="right" w:pos="9355" w:leader="none"/>
      </w:tabs>
    </w:pPr>
  </w:style>
  <w:style w:type="character" w:styleId="779" w:customStyle="1">
    <w:name w:val="Footer Char"/>
    <w:uiPriority w:val="99"/>
  </w:style>
  <w:style w:type="paragraph" w:styleId="780">
    <w:name w:val="Caption"/>
    <w:basedOn w:val="744"/>
    <w:next w:val="7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1" w:customStyle="1">
    <w:name w:val="Нижний колонтитул Знак"/>
    <w:link w:val="778"/>
    <w:uiPriority w:val="99"/>
  </w:style>
  <w:style w:type="table" w:styleId="782">
    <w:name w:val="Table Grid"/>
    <w:basedOn w:val="755"/>
    <w:rPr>
      <w:rFonts w:ascii="Calibri" w:hAnsi="Calibri" w:eastAsia="Calibri"/>
      <w:sz w:val="22"/>
      <w:szCs w:val="22"/>
      <w:lang w:eastAsia="en-US"/>
    </w:rPr>
    <w:tblPr/>
  </w:style>
  <w:style w:type="table" w:styleId="78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7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8">
    <w:name w:val="Hyperlink"/>
    <w:rPr>
      <w:color w:val="333333"/>
      <w:u w:val="none"/>
    </w:rPr>
  </w:style>
  <w:style w:type="paragraph" w:styleId="909">
    <w:name w:val="footnote text"/>
    <w:basedOn w:val="744"/>
    <w:link w:val="910"/>
    <w:uiPriority w:val="99"/>
    <w:semiHidden/>
    <w:unhideWhenUsed/>
    <w:pPr>
      <w:spacing w:after="40"/>
    </w:pPr>
    <w:rPr>
      <w:sz w:val="18"/>
    </w:rPr>
  </w:style>
  <w:style w:type="character" w:styleId="910" w:customStyle="1">
    <w:name w:val="Текст сноски Знак"/>
    <w:link w:val="909"/>
    <w:uiPriority w:val="99"/>
    <w:rPr>
      <w:sz w:val="18"/>
    </w:rPr>
  </w:style>
  <w:style w:type="character" w:styleId="911">
    <w:name w:val="footnote reference"/>
    <w:uiPriority w:val="99"/>
    <w:unhideWhenUsed/>
    <w:rPr>
      <w:vertAlign w:val="superscript"/>
    </w:rPr>
  </w:style>
  <w:style w:type="paragraph" w:styleId="912">
    <w:name w:val="endnote text"/>
    <w:basedOn w:val="744"/>
    <w:link w:val="913"/>
    <w:uiPriority w:val="99"/>
    <w:semiHidden/>
    <w:unhideWhenUsed/>
    <w:rPr>
      <w:sz w:val="20"/>
    </w:rPr>
  </w:style>
  <w:style w:type="character" w:styleId="913" w:customStyle="1">
    <w:name w:val="Текст концевой сноски Знак"/>
    <w:link w:val="912"/>
    <w:uiPriority w:val="99"/>
    <w:rPr>
      <w:sz w:val="20"/>
    </w:rPr>
  </w:style>
  <w:style w:type="character" w:styleId="914">
    <w:name w:val="endnote reference"/>
    <w:uiPriority w:val="99"/>
    <w:semiHidden/>
    <w:unhideWhenUsed/>
    <w:rPr>
      <w:vertAlign w:val="superscript"/>
    </w:rPr>
  </w:style>
  <w:style w:type="paragraph" w:styleId="915">
    <w:name w:val="toc 1"/>
    <w:basedOn w:val="744"/>
    <w:next w:val="744"/>
    <w:uiPriority w:val="39"/>
    <w:unhideWhenUsed/>
    <w:pPr>
      <w:spacing w:after="57"/>
    </w:pPr>
  </w:style>
  <w:style w:type="paragraph" w:styleId="916">
    <w:name w:val="toc 2"/>
    <w:basedOn w:val="744"/>
    <w:next w:val="744"/>
    <w:uiPriority w:val="39"/>
    <w:unhideWhenUsed/>
    <w:pPr>
      <w:ind w:left="283"/>
      <w:spacing w:after="57"/>
    </w:pPr>
  </w:style>
  <w:style w:type="paragraph" w:styleId="917">
    <w:name w:val="toc 3"/>
    <w:basedOn w:val="744"/>
    <w:next w:val="744"/>
    <w:uiPriority w:val="39"/>
    <w:unhideWhenUsed/>
    <w:pPr>
      <w:ind w:left="567"/>
      <w:spacing w:after="57"/>
    </w:pPr>
  </w:style>
  <w:style w:type="paragraph" w:styleId="918">
    <w:name w:val="toc 4"/>
    <w:basedOn w:val="744"/>
    <w:next w:val="744"/>
    <w:uiPriority w:val="39"/>
    <w:unhideWhenUsed/>
    <w:pPr>
      <w:ind w:left="850"/>
      <w:spacing w:after="57"/>
    </w:pPr>
  </w:style>
  <w:style w:type="paragraph" w:styleId="919">
    <w:name w:val="toc 5"/>
    <w:basedOn w:val="744"/>
    <w:next w:val="744"/>
    <w:uiPriority w:val="39"/>
    <w:unhideWhenUsed/>
    <w:pPr>
      <w:ind w:left="1134"/>
      <w:spacing w:after="57"/>
    </w:pPr>
  </w:style>
  <w:style w:type="paragraph" w:styleId="920">
    <w:name w:val="toc 6"/>
    <w:basedOn w:val="744"/>
    <w:next w:val="744"/>
    <w:uiPriority w:val="39"/>
    <w:unhideWhenUsed/>
    <w:pPr>
      <w:ind w:left="1417"/>
      <w:spacing w:after="57"/>
    </w:pPr>
  </w:style>
  <w:style w:type="paragraph" w:styleId="921">
    <w:name w:val="toc 7"/>
    <w:basedOn w:val="744"/>
    <w:next w:val="744"/>
    <w:uiPriority w:val="39"/>
    <w:unhideWhenUsed/>
    <w:pPr>
      <w:ind w:left="1701"/>
      <w:spacing w:after="57"/>
    </w:pPr>
  </w:style>
  <w:style w:type="paragraph" w:styleId="922">
    <w:name w:val="toc 8"/>
    <w:basedOn w:val="744"/>
    <w:next w:val="744"/>
    <w:uiPriority w:val="39"/>
    <w:unhideWhenUsed/>
    <w:pPr>
      <w:ind w:left="1984"/>
      <w:spacing w:after="57"/>
    </w:pPr>
  </w:style>
  <w:style w:type="paragraph" w:styleId="923">
    <w:name w:val="toc 9"/>
    <w:basedOn w:val="744"/>
    <w:next w:val="744"/>
    <w:uiPriority w:val="39"/>
    <w:unhideWhenUsed/>
    <w:pPr>
      <w:ind w:left="2268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744"/>
    <w:next w:val="744"/>
    <w:uiPriority w:val="99"/>
    <w:unhideWhenUsed/>
  </w:style>
  <w:style w:type="paragraph" w:styleId="926">
    <w:name w:val="Body Text"/>
    <w:basedOn w:val="744"/>
    <w:pPr>
      <w:jc w:val="center"/>
    </w:pPr>
    <w:rPr>
      <w:b/>
    </w:rPr>
  </w:style>
  <w:style w:type="paragraph" w:styleId="927">
    <w:name w:val="Plain Text"/>
    <w:basedOn w:val="744"/>
    <w:link w:val="940"/>
    <w:rPr>
      <w:rFonts w:ascii="Courier New" w:hAnsi="Courier New"/>
      <w:sz w:val="20"/>
      <w:lang w:val="en-US" w:eastAsia="en-US"/>
    </w:rPr>
  </w:style>
  <w:style w:type="paragraph" w:styleId="928" w:customStyle="1">
    <w:name w:val="ConsNormal"/>
    <w:pPr>
      <w:ind w:firstLine="720"/>
    </w:pPr>
    <w:rPr>
      <w:rFonts w:ascii="Arial" w:hAnsi="Arial"/>
      <w:sz w:val="22"/>
      <w:lang w:eastAsia="ru-RU"/>
    </w:rPr>
  </w:style>
  <w:style w:type="paragraph" w:styleId="929">
    <w:name w:val="Body Text Indent"/>
    <w:basedOn w:val="744"/>
    <w:pPr>
      <w:ind w:firstLine="720"/>
      <w:jc w:val="both"/>
      <w:spacing w:line="360" w:lineRule="auto"/>
    </w:pPr>
  </w:style>
  <w:style w:type="paragraph" w:styleId="930">
    <w:name w:val="Body Text Indent 2"/>
    <w:basedOn w:val="744"/>
    <w:pPr>
      <w:ind w:firstLine="567"/>
      <w:jc w:val="both"/>
      <w:spacing w:line="360" w:lineRule="auto"/>
    </w:pPr>
  </w:style>
  <w:style w:type="character" w:styleId="931">
    <w:name w:val="page number"/>
    <w:basedOn w:val="754"/>
  </w:style>
  <w:style w:type="paragraph" w:styleId="932" w:customStyle="1">
    <w:name w:val="ConsPlusNonformat"/>
    <w:rPr>
      <w:rFonts w:ascii="Courier New" w:hAnsi="Courier New"/>
      <w:lang w:eastAsia="ru-RU"/>
    </w:rPr>
  </w:style>
  <w:style w:type="paragraph" w:styleId="933" w:customStyle="1">
    <w:name w:val="ConsPlusTitle"/>
    <w:rPr>
      <w:b/>
      <w:bCs/>
      <w:sz w:val="28"/>
      <w:szCs w:val="28"/>
      <w:lang w:eastAsia="ru-RU"/>
    </w:rPr>
  </w:style>
  <w:style w:type="paragraph" w:styleId="934" w:customStyle="1">
    <w:name w:val="ConsPlusNormal"/>
    <w:pPr>
      <w:ind w:firstLine="720"/>
      <w:widowControl w:val="off"/>
    </w:pPr>
    <w:rPr>
      <w:rFonts w:ascii="Arial" w:hAnsi="Arial"/>
      <w:lang w:eastAsia="ru-RU"/>
    </w:rPr>
  </w:style>
  <w:style w:type="paragraph" w:styleId="935">
    <w:name w:val="Balloon Text"/>
    <w:basedOn w:val="744"/>
    <w:semiHidden/>
    <w:rPr>
      <w:rFonts w:ascii="Tahoma" w:hAnsi="Tahoma"/>
      <w:sz w:val="16"/>
      <w:szCs w:val="16"/>
    </w:rPr>
  </w:style>
  <w:style w:type="paragraph" w:styleId="936" w:customStyle="1">
    <w:name w:val="Heading"/>
    <w:rPr>
      <w:rFonts w:ascii="Arial" w:hAnsi="Arial"/>
      <w:b/>
      <w:bCs/>
      <w:sz w:val="22"/>
      <w:szCs w:val="22"/>
      <w:lang w:eastAsia="ru-RU"/>
    </w:rPr>
  </w:style>
  <w:style w:type="paragraph" w:styleId="937">
    <w:name w:val="Document Map"/>
    <w:basedOn w:val="744"/>
    <w:semiHidden/>
    <w:pPr>
      <w:shd w:val="clear" w:color="auto" w:fill="000080"/>
    </w:pPr>
    <w:rPr>
      <w:rFonts w:ascii="Tahoma" w:hAnsi="Tahoma"/>
      <w:sz w:val="20"/>
    </w:rPr>
  </w:style>
  <w:style w:type="paragraph" w:styleId="938" w:customStyle="1">
    <w:name w:val=".FORMATTEXT"/>
    <w:pPr>
      <w:widowControl w:val="off"/>
    </w:pPr>
    <w:rPr>
      <w:sz w:val="24"/>
      <w:szCs w:val="24"/>
      <w:lang w:eastAsia="ru-RU"/>
    </w:rPr>
  </w:style>
  <w:style w:type="paragraph" w:styleId="939" w:customStyle="1">
    <w:name w:val=".HEADERTEXT"/>
    <w:pPr>
      <w:widowControl w:val="off"/>
    </w:pPr>
    <w:rPr>
      <w:rFonts w:ascii="Arial" w:hAnsi="Arial"/>
      <w:color w:val="2B4279"/>
      <w:sz w:val="22"/>
      <w:szCs w:val="22"/>
      <w:lang w:eastAsia="ru-RU"/>
    </w:rPr>
  </w:style>
  <w:style w:type="character" w:styleId="940" w:customStyle="1">
    <w:name w:val="Текст Знак"/>
    <w:link w:val="927"/>
    <w:rPr>
      <w:rFonts w:ascii="Courier New" w:hAnsi="Courier New"/>
    </w:rPr>
  </w:style>
  <w:style w:type="character" w:styleId="941" w:customStyle="1">
    <w:name w:val="Заголовок 2 Знак"/>
    <w:link w:val="746"/>
    <w:rPr>
      <w:b/>
      <w:sz w:val="40"/>
    </w:rPr>
  </w:style>
  <w:style w:type="character" w:styleId="942" w:customStyle="1">
    <w:name w:val="Верхний колонтитул Знак"/>
    <w:link w:val="776"/>
    <w:rPr>
      <w:sz w:val="28"/>
    </w:rPr>
  </w:style>
  <w:style w:type="paragraph" w:styleId="943" w:customStyle="1">
    <w:name w:val="Знак Знак"/>
    <w:basedOn w:val="744"/>
    <w:pPr>
      <w:spacing w:after="160" w:line="240" w:lineRule="exact"/>
      <w:tabs>
        <w:tab w:val="num" w:pos="360" w:leader="none"/>
      </w:tabs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created xsi:type="dcterms:W3CDTF">2022-12-19T03:08:00Z</dcterms:created>
  <dcterms:modified xsi:type="dcterms:W3CDTF">2023-01-12T03:34:42Z</dcterms:modified>
</cp:coreProperties>
</file>